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8D2914">
        <w:t>25</w:t>
      </w:r>
      <w:r w:rsidR="00D842C5">
        <w:t>.0</w:t>
      </w:r>
      <w:r w:rsidR="006A4F18">
        <w:t>4</w:t>
      </w:r>
      <w:r w:rsidR="00D842C5">
        <w:t>.202</w:t>
      </w:r>
      <w:r w:rsidR="006A4F18">
        <w:t>5</w:t>
      </w:r>
      <w:r w:rsidR="00B913F0" w:rsidRPr="00B913F0">
        <w:t>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D2E7B">
        <w:rPr>
          <w:b/>
        </w:rPr>
        <w:t>ZMIANIE TREŚCI OGŁOSZENIA ORAZ</w:t>
      </w:r>
      <w:r w:rsidR="006A4F18">
        <w:rPr>
          <w:b/>
        </w:rPr>
        <w:br/>
      </w:r>
      <w:r w:rsidR="00DD2E7B">
        <w:rPr>
          <w:b/>
        </w:rPr>
        <w:t>SZCZEGFÓŁOWYCH WARUNKÓW KONKURSU OFERT</w:t>
      </w:r>
    </w:p>
    <w:p w:rsidR="00B913F0" w:rsidRDefault="00B913F0" w:rsidP="00B913F0"/>
    <w:p w:rsidR="003D299D" w:rsidRDefault="003D299D" w:rsidP="00B913F0"/>
    <w:p w:rsidR="006A4F18" w:rsidRDefault="006A4F18" w:rsidP="00B913F0">
      <w:r>
        <w:t>Dotyczy postępowania konkursowego w zakresie badań laboratoryjnych.</w:t>
      </w:r>
    </w:p>
    <w:p w:rsidR="006A4F18" w:rsidRPr="00B913F0" w:rsidRDefault="006A4F18" w:rsidP="00B913F0"/>
    <w:p w:rsidR="00B913F0" w:rsidRPr="00B913F0" w:rsidRDefault="00B913F0" w:rsidP="00B913F0"/>
    <w:p w:rsidR="008A451C" w:rsidRDefault="008A451C" w:rsidP="006A4F18">
      <w:pPr>
        <w:spacing w:line="360" w:lineRule="auto"/>
        <w:jc w:val="both"/>
      </w:pPr>
      <w:r>
        <w:t>Udzielający Zamówienia</w:t>
      </w:r>
      <w:r w:rsidR="00DD2E7B">
        <w:t xml:space="preserve"> zmienia treść Ogłoszenia </w:t>
      </w:r>
      <w:r w:rsidR="006A4F18">
        <w:t>K</w:t>
      </w:r>
      <w:r w:rsidR="00DD2E7B">
        <w:t xml:space="preserve">onkursu </w:t>
      </w:r>
      <w:r w:rsidR="006A4F18">
        <w:t>O</w:t>
      </w:r>
      <w:r w:rsidR="00DD2E7B">
        <w:t xml:space="preserve">fert w pkt. </w:t>
      </w:r>
      <w:r w:rsidR="008D2914">
        <w:t>I</w:t>
      </w:r>
      <w:r w:rsidR="00DD2E7B">
        <w:t xml:space="preserve"> oraz </w:t>
      </w:r>
      <w:r w:rsidR="008D2914">
        <w:br/>
      </w:r>
      <w:r w:rsidR="00DD2E7B">
        <w:t>SWKO w pkt.</w:t>
      </w:r>
      <w:r>
        <w:t xml:space="preserve"> </w:t>
      </w:r>
      <w:r w:rsidR="008D2914">
        <w:t>4</w:t>
      </w:r>
    </w:p>
    <w:p w:rsidR="00BC2B80" w:rsidRDefault="00BC2B80" w:rsidP="006A4F18">
      <w:pPr>
        <w:spacing w:line="360" w:lineRule="auto"/>
        <w:jc w:val="both"/>
      </w:pPr>
    </w:p>
    <w:p w:rsidR="006A4F18" w:rsidRDefault="006A4F18" w:rsidP="006A4F18">
      <w:pPr>
        <w:spacing w:line="360" w:lineRule="auto"/>
        <w:jc w:val="both"/>
      </w:pPr>
      <w:r>
        <w:t xml:space="preserve">Udzielający Zamówienia </w:t>
      </w:r>
      <w:r w:rsidR="008D2914">
        <w:t>zmienia termin udzielania świadczeń z 24 miesiące na 36 miesięcy</w:t>
      </w:r>
      <w:r>
        <w:t>.</w:t>
      </w:r>
    </w:p>
    <w:p w:rsidR="00DD2E7B" w:rsidRPr="008A451C" w:rsidRDefault="00DD2E7B" w:rsidP="008A451C">
      <w:pPr>
        <w:spacing w:line="360" w:lineRule="auto"/>
        <w:jc w:val="both"/>
        <w:rPr>
          <w:bCs/>
        </w:rPr>
      </w:pPr>
    </w:p>
    <w:p w:rsidR="00C04FF7" w:rsidRDefault="00502FB9" w:rsidP="008A4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A9533D">
        <w:rPr>
          <w:b/>
          <w:bCs/>
        </w:rPr>
        <w:br/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18701E"/>
    <w:rsid w:val="001E41F8"/>
    <w:rsid w:val="001E464D"/>
    <w:rsid w:val="00200238"/>
    <w:rsid w:val="00250A15"/>
    <w:rsid w:val="0030001E"/>
    <w:rsid w:val="00332EFB"/>
    <w:rsid w:val="0034043B"/>
    <w:rsid w:val="00353094"/>
    <w:rsid w:val="00357E85"/>
    <w:rsid w:val="003D299D"/>
    <w:rsid w:val="00502FB9"/>
    <w:rsid w:val="00521C05"/>
    <w:rsid w:val="005222F0"/>
    <w:rsid w:val="00523A44"/>
    <w:rsid w:val="005509F3"/>
    <w:rsid w:val="00566F17"/>
    <w:rsid w:val="005E340B"/>
    <w:rsid w:val="0060231E"/>
    <w:rsid w:val="0060522D"/>
    <w:rsid w:val="00620865"/>
    <w:rsid w:val="00634497"/>
    <w:rsid w:val="00675231"/>
    <w:rsid w:val="006A4F18"/>
    <w:rsid w:val="00715DFE"/>
    <w:rsid w:val="00773F05"/>
    <w:rsid w:val="0081228E"/>
    <w:rsid w:val="008A451C"/>
    <w:rsid w:val="008B77D5"/>
    <w:rsid w:val="008D2914"/>
    <w:rsid w:val="0090325B"/>
    <w:rsid w:val="0093142C"/>
    <w:rsid w:val="00946D72"/>
    <w:rsid w:val="00997A5B"/>
    <w:rsid w:val="009F5495"/>
    <w:rsid w:val="00A51EBC"/>
    <w:rsid w:val="00A57161"/>
    <w:rsid w:val="00A8703E"/>
    <w:rsid w:val="00A9533D"/>
    <w:rsid w:val="00B35BAC"/>
    <w:rsid w:val="00B416DA"/>
    <w:rsid w:val="00B45654"/>
    <w:rsid w:val="00B913F0"/>
    <w:rsid w:val="00BC2B80"/>
    <w:rsid w:val="00BC4316"/>
    <w:rsid w:val="00BF0790"/>
    <w:rsid w:val="00C04FF7"/>
    <w:rsid w:val="00C11535"/>
    <w:rsid w:val="00C534C9"/>
    <w:rsid w:val="00C57C44"/>
    <w:rsid w:val="00C77245"/>
    <w:rsid w:val="00CC059F"/>
    <w:rsid w:val="00CC41B3"/>
    <w:rsid w:val="00D31BBD"/>
    <w:rsid w:val="00D842C5"/>
    <w:rsid w:val="00DD2E7B"/>
    <w:rsid w:val="00E13E66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</cp:revision>
  <cp:lastPrinted>2013-12-19T10:19:00Z</cp:lastPrinted>
  <dcterms:created xsi:type="dcterms:W3CDTF">2025-04-25T11:36:00Z</dcterms:created>
  <dcterms:modified xsi:type="dcterms:W3CDTF">2025-04-25T11:36:00Z</dcterms:modified>
</cp:coreProperties>
</file>